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17C72" w14:textId="104B910E" w:rsidR="006E5AFA" w:rsidRPr="00205971" w:rsidRDefault="004B0819" w:rsidP="00205971">
      <w:pPr>
        <w:rPr>
          <w:b/>
          <w:bCs/>
        </w:rPr>
      </w:pPr>
      <w:r w:rsidRPr="00205971">
        <w:rPr>
          <w:b/>
          <w:bCs/>
        </w:rPr>
        <w:t>Persbericht</w:t>
      </w:r>
      <w:r w:rsidR="002F5170" w:rsidRPr="00205971">
        <w:rPr>
          <w:b/>
          <w:bCs/>
        </w:rPr>
        <w:t xml:space="preserve"> - </w:t>
      </w:r>
      <w:r w:rsidR="006E5AFA" w:rsidRPr="00205971">
        <w:rPr>
          <w:b/>
          <w:bCs/>
        </w:rPr>
        <w:t>Kinderopvang gerund door ouders vanaf nu wettelijk erkend</w:t>
      </w:r>
    </w:p>
    <w:p w14:paraId="3E088BEC" w14:textId="524A35EE" w:rsidR="002F5170" w:rsidRPr="00205971" w:rsidRDefault="002F5170" w:rsidP="00205971">
      <w:r w:rsidRPr="00205971">
        <w:t>Utrecht, 9 februari 2021</w:t>
      </w:r>
    </w:p>
    <w:p w14:paraId="543B073C" w14:textId="77777777" w:rsidR="00205971" w:rsidRDefault="00205971" w:rsidP="00205971">
      <w:pPr>
        <w:rPr>
          <w:i/>
          <w:shd w:val="clear" w:color="auto" w:fill="FFFFFF"/>
        </w:rPr>
      </w:pPr>
    </w:p>
    <w:p w14:paraId="5B68313F" w14:textId="28CCCF57" w:rsidR="000F17E1" w:rsidRPr="00205971" w:rsidRDefault="000F17E1" w:rsidP="00205971">
      <w:pPr>
        <w:rPr>
          <w:i/>
          <w:shd w:val="clear" w:color="auto" w:fill="FFFFFF"/>
        </w:rPr>
      </w:pPr>
      <w:r w:rsidRPr="00205971">
        <w:rPr>
          <w:i/>
          <w:shd w:val="clear" w:color="auto" w:fill="FFFFFF"/>
        </w:rPr>
        <w:t>Vanaf 1juli 2021 komt er een extra vorm van kinderopvang bij: de ouderparticipatiecrèche. Een wetsvoorstel van het kabinet is op dinsdag 9 februari unaniem aangenomen. De belangenvereniging Ouder Participatie Crèches (BOPC) is bijzonder blij</w:t>
      </w:r>
      <w:r w:rsidR="00F64230" w:rsidRPr="00205971">
        <w:rPr>
          <w:i/>
          <w:shd w:val="clear" w:color="auto" w:fill="FFFFFF"/>
        </w:rPr>
        <w:t xml:space="preserve"> met dit nieuws</w:t>
      </w:r>
      <w:r w:rsidRPr="00205971">
        <w:rPr>
          <w:i/>
          <w:shd w:val="clear" w:color="auto" w:fill="FFFFFF"/>
        </w:rPr>
        <w:t xml:space="preserve">. Voorzitter Pascal Spijkerman: “We zijn verheugd dat na jarenlange onzekerheid we nu eindelijk officieel erkend worden en de ouderparticipatiecrèches er echt bij </w:t>
      </w:r>
      <w:proofErr w:type="gramStart"/>
      <w:r w:rsidRPr="00205971">
        <w:rPr>
          <w:i/>
          <w:shd w:val="clear" w:color="auto" w:fill="FFFFFF"/>
        </w:rPr>
        <w:t>horen.“</w:t>
      </w:r>
      <w:proofErr w:type="gramEnd"/>
      <w:r w:rsidRPr="00205971">
        <w:rPr>
          <w:i/>
          <w:shd w:val="clear" w:color="auto" w:fill="FFFFFF"/>
        </w:rPr>
        <w:t xml:space="preserve"> </w:t>
      </w:r>
    </w:p>
    <w:p w14:paraId="1F035E94" w14:textId="77777777" w:rsidR="00205971" w:rsidRDefault="00205971" w:rsidP="00205971">
      <w:pPr>
        <w:rPr>
          <w:shd w:val="clear" w:color="auto" w:fill="FFFFFF"/>
        </w:rPr>
      </w:pPr>
    </w:p>
    <w:p w14:paraId="71918F04" w14:textId="77915F56" w:rsidR="006E2BE7" w:rsidRPr="00205971" w:rsidRDefault="006E2BE7" w:rsidP="00205971">
      <w:pPr>
        <w:rPr>
          <w:shd w:val="clear" w:color="auto" w:fill="FFFFFF"/>
        </w:rPr>
      </w:pPr>
      <w:r w:rsidRPr="00205971">
        <w:rPr>
          <w:shd w:val="clear" w:color="auto" w:fill="FFFFFF"/>
        </w:rPr>
        <w:t>De Wet kinderopvang (</w:t>
      </w:r>
      <w:proofErr w:type="spellStart"/>
      <w:r w:rsidRPr="00205971">
        <w:rPr>
          <w:shd w:val="clear" w:color="auto" w:fill="FFFFFF"/>
        </w:rPr>
        <w:t>W</w:t>
      </w:r>
      <w:r w:rsidR="000F17E1" w:rsidRPr="00205971">
        <w:rPr>
          <w:shd w:val="clear" w:color="auto" w:fill="FFFFFF"/>
        </w:rPr>
        <w:t>ko</w:t>
      </w:r>
      <w:proofErr w:type="spellEnd"/>
      <w:r w:rsidR="000F17E1" w:rsidRPr="00205971">
        <w:rPr>
          <w:shd w:val="clear" w:color="auto" w:fill="FFFFFF"/>
        </w:rPr>
        <w:t>) kent nu twee soorten opvang</w:t>
      </w:r>
      <w:r w:rsidRPr="00205971">
        <w:rPr>
          <w:shd w:val="clear" w:color="auto" w:fill="FFFFFF"/>
        </w:rPr>
        <w:t>: kinderopvang in een kindercentrum (dagopvang en buitenschoolse opvang) en gastouderopvang.</w:t>
      </w:r>
      <w:r w:rsidR="000F17E1" w:rsidRPr="00205971">
        <w:rPr>
          <w:shd w:val="clear" w:color="auto" w:fill="FFFFFF"/>
        </w:rPr>
        <w:t xml:space="preserve"> </w:t>
      </w:r>
      <w:r w:rsidRPr="00205971">
        <w:rPr>
          <w:shd w:val="clear" w:color="auto" w:fill="FFFFFF"/>
        </w:rPr>
        <w:t xml:space="preserve">Met dit wetsvoorstel wordt de positie van </w:t>
      </w:r>
      <w:proofErr w:type="spellStart"/>
      <w:r w:rsidRPr="00205971">
        <w:rPr>
          <w:shd w:val="clear" w:color="auto" w:fill="FFFFFF"/>
        </w:rPr>
        <w:t>opc’s</w:t>
      </w:r>
      <w:proofErr w:type="spellEnd"/>
      <w:r w:rsidRPr="00205971">
        <w:rPr>
          <w:shd w:val="clear" w:color="auto" w:fill="FFFFFF"/>
        </w:rPr>
        <w:t xml:space="preserve"> geformaliseerd. Daarmee behouden </w:t>
      </w:r>
      <w:proofErr w:type="spellStart"/>
      <w:r w:rsidRPr="00205971">
        <w:rPr>
          <w:shd w:val="clear" w:color="auto" w:fill="FFFFFF"/>
        </w:rPr>
        <w:t>opc’s</w:t>
      </w:r>
      <w:proofErr w:type="spellEnd"/>
      <w:r w:rsidRPr="00205971">
        <w:rPr>
          <w:shd w:val="clear" w:color="auto" w:fill="FFFFFF"/>
        </w:rPr>
        <w:t xml:space="preserve"> hun bestaansrecht</w:t>
      </w:r>
      <w:r w:rsidR="000F17E1" w:rsidRPr="00205971">
        <w:rPr>
          <w:shd w:val="clear" w:color="auto" w:fill="FFFFFF"/>
        </w:rPr>
        <w:t>. De huidige gedoogstatus vervalt.</w:t>
      </w:r>
    </w:p>
    <w:p w14:paraId="2054779B" w14:textId="77777777" w:rsidR="00205971" w:rsidRDefault="00205971" w:rsidP="00205971">
      <w:pPr>
        <w:rPr>
          <w:shd w:val="clear" w:color="auto" w:fill="FFFFFF"/>
        </w:rPr>
      </w:pPr>
    </w:p>
    <w:p w14:paraId="31B4D78C" w14:textId="5F5022D0" w:rsidR="000F17E1" w:rsidRPr="00205971" w:rsidRDefault="00DA34D5" w:rsidP="00205971">
      <w:pPr>
        <w:rPr>
          <w:shd w:val="clear" w:color="auto" w:fill="FFFFFF"/>
        </w:rPr>
      </w:pPr>
      <w:r w:rsidRPr="00205971">
        <w:rPr>
          <w:shd w:val="clear" w:color="auto" w:fill="FFFFFF"/>
        </w:rPr>
        <w:t>Ouderparticipatiecrèches</w:t>
      </w:r>
      <w:r w:rsidR="000F17E1" w:rsidRPr="00205971">
        <w:rPr>
          <w:shd w:val="clear" w:color="auto" w:fill="FFFFFF"/>
        </w:rPr>
        <w:t xml:space="preserve"> (OPC) z</w:t>
      </w:r>
      <w:r w:rsidR="00E642D7" w:rsidRPr="00205971">
        <w:rPr>
          <w:shd w:val="clear" w:color="auto" w:fill="FFFFFF"/>
        </w:rPr>
        <w:t xml:space="preserve">ijn crèches en </w:t>
      </w:r>
      <w:proofErr w:type="spellStart"/>
      <w:r w:rsidR="00E642D7" w:rsidRPr="00205971">
        <w:rPr>
          <w:shd w:val="clear" w:color="auto" w:fill="FFFFFF"/>
        </w:rPr>
        <w:t>bso’s</w:t>
      </w:r>
      <w:proofErr w:type="spellEnd"/>
      <w:r w:rsidR="00E642D7" w:rsidRPr="00205971">
        <w:rPr>
          <w:shd w:val="clear" w:color="auto" w:fill="FFFFFF"/>
        </w:rPr>
        <w:t xml:space="preserve"> die compleet door ouders gerund worden</w:t>
      </w:r>
      <w:r w:rsidRPr="00205971">
        <w:rPr>
          <w:shd w:val="clear" w:color="auto" w:fill="FFFFFF"/>
        </w:rPr>
        <w:t>.</w:t>
      </w:r>
      <w:r w:rsidR="00E642D7" w:rsidRPr="00205971">
        <w:rPr>
          <w:shd w:val="clear" w:color="auto" w:fill="FFFFFF"/>
        </w:rPr>
        <w:t xml:space="preserve"> In Utrecht zijn er zeven en in </w:t>
      </w:r>
      <w:r w:rsidR="000F17E1" w:rsidRPr="00205971">
        <w:rPr>
          <w:shd w:val="clear" w:color="auto" w:fill="FFFFFF"/>
        </w:rPr>
        <w:t>Amsterdam</w:t>
      </w:r>
      <w:r w:rsidR="006268C9" w:rsidRPr="00205971">
        <w:rPr>
          <w:shd w:val="clear" w:color="auto" w:fill="FFFFFF"/>
        </w:rPr>
        <w:t xml:space="preserve"> </w:t>
      </w:r>
      <w:r w:rsidR="002F5170" w:rsidRPr="00205971">
        <w:rPr>
          <w:shd w:val="clear" w:color="auto" w:fill="FFFFFF"/>
        </w:rPr>
        <w:t>twee</w:t>
      </w:r>
      <w:r w:rsidR="00E642D7" w:rsidRPr="00205971">
        <w:rPr>
          <w:shd w:val="clear" w:color="auto" w:fill="FFFFFF"/>
        </w:rPr>
        <w:t xml:space="preserve">. Bij een </w:t>
      </w:r>
      <w:r w:rsidR="000F17E1" w:rsidRPr="00205971">
        <w:rPr>
          <w:shd w:val="clear" w:color="auto" w:fill="FFFFFF"/>
        </w:rPr>
        <w:t>OPC</w:t>
      </w:r>
      <w:r w:rsidR="00E642D7" w:rsidRPr="00205971">
        <w:rPr>
          <w:shd w:val="clear" w:color="auto" w:fill="FFFFFF"/>
        </w:rPr>
        <w:t xml:space="preserve"> vangen ouders op basis van onderling vertrouwen elkaars kinderen op. Deze </w:t>
      </w:r>
      <w:proofErr w:type="spellStart"/>
      <w:r w:rsidR="000F17E1" w:rsidRPr="00205971">
        <w:rPr>
          <w:shd w:val="clear" w:color="auto" w:fill="FFFFFF"/>
        </w:rPr>
        <w:t>OPC’</w:t>
      </w:r>
      <w:r w:rsidR="00E642D7" w:rsidRPr="00205971">
        <w:rPr>
          <w:shd w:val="clear" w:color="auto" w:fill="FFFFFF"/>
        </w:rPr>
        <w:t>s</w:t>
      </w:r>
      <w:proofErr w:type="spellEnd"/>
      <w:r w:rsidR="00E642D7" w:rsidRPr="00205971">
        <w:rPr>
          <w:shd w:val="clear" w:color="auto" w:fill="FFFFFF"/>
        </w:rPr>
        <w:t xml:space="preserve"> voldoen aan alle kwaliteitseisen waar een ‘gewone’ kinderopvangorganisatie zich ook aan moet houden. Zo krijgen zij onder andere allemaal coaching, voldoen ze aan het </w:t>
      </w:r>
      <w:proofErr w:type="spellStart"/>
      <w:r w:rsidR="00E642D7" w:rsidRPr="00205971">
        <w:rPr>
          <w:shd w:val="clear" w:color="auto" w:fill="FFFFFF"/>
        </w:rPr>
        <w:t>vierogenprincipe</w:t>
      </w:r>
      <w:proofErr w:type="spellEnd"/>
      <w:r w:rsidR="00E642D7" w:rsidRPr="00205971">
        <w:rPr>
          <w:shd w:val="clear" w:color="auto" w:fill="FFFFFF"/>
        </w:rPr>
        <w:t xml:space="preserve">, houden ze zich aan pedagogische richtlijnen hebben de ouders allemaal een EHBO-diploma en heeft iedereen een VOG. </w:t>
      </w:r>
      <w:r w:rsidR="000F17E1" w:rsidRPr="00205971">
        <w:rPr>
          <w:shd w:val="clear" w:color="auto" w:fill="FFFFFF"/>
        </w:rPr>
        <w:t xml:space="preserve">Met het nieuwe wetsvoorstel krijgen deze </w:t>
      </w:r>
      <w:proofErr w:type="spellStart"/>
      <w:r w:rsidR="000F17E1" w:rsidRPr="00205971">
        <w:rPr>
          <w:shd w:val="clear" w:color="auto" w:fill="FFFFFF"/>
        </w:rPr>
        <w:t>opc’s</w:t>
      </w:r>
      <w:proofErr w:type="spellEnd"/>
      <w:r w:rsidR="000F17E1" w:rsidRPr="00205971">
        <w:rPr>
          <w:shd w:val="clear" w:color="auto" w:fill="FFFFFF"/>
        </w:rPr>
        <w:t xml:space="preserve"> vrijstelling van twee kwaliteitseisen uit de Wet kinderopvang (</w:t>
      </w:r>
      <w:proofErr w:type="spellStart"/>
      <w:r w:rsidR="000F17E1" w:rsidRPr="00205971">
        <w:rPr>
          <w:shd w:val="clear" w:color="auto" w:fill="FFFFFF"/>
        </w:rPr>
        <w:t>Wko</w:t>
      </w:r>
      <w:proofErr w:type="spellEnd"/>
      <w:r w:rsidR="000F17E1" w:rsidRPr="00205971">
        <w:rPr>
          <w:shd w:val="clear" w:color="auto" w:fill="FFFFFF"/>
        </w:rPr>
        <w:t xml:space="preserve">): de opleidingseis voor beroepskrachten en het </w:t>
      </w:r>
      <w:proofErr w:type="spellStart"/>
      <w:r w:rsidR="000F17E1" w:rsidRPr="00205971">
        <w:rPr>
          <w:shd w:val="clear" w:color="auto" w:fill="FFFFFF"/>
        </w:rPr>
        <w:t>vastegezichtencriterium</w:t>
      </w:r>
      <w:proofErr w:type="spellEnd"/>
      <w:r w:rsidR="000F17E1" w:rsidRPr="00205971">
        <w:rPr>
          <w:shd w:val="clear" w:color="auto" w:fill="FFFFFF"/>
        </w:rPr>
        <w:t>.</w:t>
      </w:r>
    </w:p>
    <w:p w14:paraId="3B6E52B6" w14:textId="1267E64A" w:rsidR="00AF4A2E" w:rsidRPr="00205971" w:rsidRDefault="00AF4A2E" w:rsidP="00205971">
      <w:pPr>
        <w:rPr>
          <w:color w:val="111122"/>
          <w:shd w:val="clear" w:color="auto" w:fill="FFFFFF"/>
        </w:rPr>
      </w:pPr>
    </w:p>
    <w:p w14:paraId="4FF04358" w14:textId="134B1A17" w:rsidR="00AF4A2E" w:rsidRPr="00205971" w:rsidRDefault="00AF4A2E" w:rsidP="00205971">
      <w:pPr>
        <w:rPr>
          <w:b/>
          <w:bCs/>
          <w:color w:val="111122"/>
          <w:shd w:val="clear" w:color="auto" w:fill="FFFFFF"/>
        </w:rPr>
      </w:pPr>
      <w:r w:rsidRPr="00205971">
        <w:rPr>
          <w:b/>
          <w:bCs/>
          <w:color w:val="111122"/>
          <w:shd w:val="clear" w:color="auto" w:fill="FFFFFF"/>
        </w:rPr>
        <w:t>Nieuwe ouderparticipatiecrèches mogelijk</w:t>
      </w:r>
    </w:p>
    <w:p w14:paraId="4A23D51E" w14:textId="77777777" w:rsidR="00AF4A2E" w:rsidRPr="00205971" w:rsidRDefault="00AF4A2E" w:rsidP="00205971">
      <w:pPr>
        <w:rPr>
          <w:color w:val="111122"/>
          <w:shd w:val="clear" w:color="auto" w:fill="FFFFFF"/>
        </w:rPr>
      </w:pPr>
    </w:p>
    <w:p w14:paraId="53045D1B" w14:textId="64DE95C0" w:rsidR="00AF4A2E" w:rsidRPr="00205971" w:rsidRDefault="00AF4A2E" w:rsidP="00205971">
      <w:r w:rsidRPr="00205971">
        <w:rPr>
          <w:color w:val="111122"/>
          <w:shd w:val="clear" w:color="auto" w:fill="FFFFFF"/>
        </w:rPr>
        <w:t xml:space="preserve">Door de wettelijke erkenning kunnen er vanaf de zomer van 2021 ook nieuwe ouderparticipatiecrèches bij komen. Tot nu toe was dat niet mogelijk door de gedoogstatus die deze crèches hadden. Het recht op kinderopvangtoeslag blijft behouden voor de huidige </w:t>
      </w:r>
      <w:proofErr w:type="gramStart"/>
      <w:r w:rsidRPr="00205971">
        <w:rPr>
          <w:color w:val="111122"/>
          <w:shd w:val="clear" w:color="auto" w:fill="FFFFFF"/>
        </w:rPr>
        <w:t>ouderparticipatiecrèches</w:t>
      </w:r>
      <w:proofErr w:type="gramEnd"/>
      <w:r w:rsidRPr="00205971">
        <w:rPr>
          <w:color w:val="111122"/>
          <w:shd w:val="clear" w:color="auto" w:fill="FFFFFF"/>
        </w:rPr>
        <w:t>. Wanneer een nieuwe ouderparticipatiecrèche wordt opgericht, geldt een aanloopperiode van 15 maanden voordat ouders aanspraak kunnen maken op kinderopvangtoeslag.</w:t>
      </w:r>
      <w:r w:rsidRPr="00205971">
        <w:rPr>
          <w:rStyle w:val="apple-converted-space"/>
          <w:rFonts w:asciiTheme="minorHAnsi" w:hAnsiTheme="minorHAnsi" w:cstheme="minorHAnsi"/>
          <w:color w:val="111122"/>
          <w:sz w:val="22"/>
          <w:szCs w:val="22"/>
          <w:shd w:val="clear" w:color="auto" w:fill="FFFFFF"/>
        </w:rPr>
        <w:t> </w:t>
      </w:r>
    </w:p>
    <w:p w14:paraId="56331A6E" w14:textId="77777777" w:rsidR="00205971" w:rsidRDefault="00205971" w:rsidP="00205971">
      <w:pPr>
        <w:rPr>
          <w:shd w:val="clear" w:color="auto" w:fill="FFFFFF"/>
        </w:rPr>
      </w:pPr>
    </w:p>
    <w:p w14:paraId="7CF9C129" w14:textId="637D3A51" w:rsidR="00AF4A2E" w:rsidRPr="00205971" w:rsidRDefault="00AF4A2E" w:rsidP="00205971">
      <w:pPr>
        <w:rPr>
          <w:b/>
          <w:bCs/>
          <w:shd w:val="clear" w:color="auto" w:fill="FFFFFF"/>
        </w:rPr>
      </w:pPr>
      <w:r w:rsidRPr="00205971">
        <w:rPr>
          <w:b/>
          <w:bCs/>
          <w:shd w:val="clear" w:color="auto" w:fill="FFFFFF"/>
        </w:rPr>
        <w:t>Einde aan onzekerheid</w:t>
      </w:r>
      <w:r w:rsidRPr="00205971">
        <w:rPr>
          <w:b/>
          <w:bCs/>
          <w:shd w:val="clear" w:color="auto" w:fill="FFFFFF"/>
        </w:rPr>
        <w:br/>
      </w:r>
    </w:p>
    <w:p w14:paraId="2E33BB4C" w14:textId="2887CE15" w:rsidR="00E642D7" w:rsidRPr="00205971" w:rsidRDefault="00DA34D5" w:rsidP="00205971">
      <w:pPr>
        <w:rPr>
          <w:shd w:val="clear" w:color="auto" w:fill="FFFFFF"/>
        </w:rPr>
      </w:pPr>
      <w:r w:rsidRPr="00205971">
        <w:rPr>
          <w:shd w:val="clear" w:color="auto" w:fill="FFFFFF"/>
        </w:rPr>
        <w:t>Er is lang</w:t>
      </w:r>
      <w:r w:rsidR="00E642D7" w:rsidRPr="00205971">
        <w:rPr>
          <w:shd w:val="clear" w:color="auto" w:fill="FFFFFF"/>
        </w:rPr>
        <w:t xml:space="preserve"> onzekerheid geweest over de positie van deze </w:t>
      </w:r>
      <w:proofErr w:type="spellStart"/>
      <w:r w:rsidR="000F17E1" w:rsidRPr="00205971">
        <w:rPr>
          <w:shd w:val="clear" w:color="auto" w:fill="FFFFFF"/>
        </w:rPr>
        <w:t>ouderparticipatiecreches</w:t>
      </w:r>
      <w:proofErr w:type="spellEnd"/>
      <w:r w:rsidR="00821613" w:rsidRPr="00205971">
        <w:rPr>
          <w:shd w:val="clear" w:color="auto" w:fill="FFFFFF"/>
        </w:rPr>
        <w:t>, o</w:t>
      </w:r>
      <w:r w:rsidR="00E642D7" w:rsidRPr="00205971">
        <w:rPr>
          <w:shd w:val="clear" w:color="auto" w:fill="FFFFFF"/>
        </w:rPr>
        <w:t xml:space="preserve">mdat </w:t>
      </w:r>
      <w:r w:rsidR="000F17E1" w:rsidRPr="00205971">
        <w:rPr>
          <w:shd w:val="clear" w:color="auto" w:fill="FFFFFF"/>
        </w:rPr>
        <w:t xml:space="preserve">ze </w:t>
      </w:r>
      <w:r w:rsidR="00E642D7" w:rsidRPr="00205971">
        <w:rPr>
          <w:shd w:val="clear" w:color="auto" w:fill="FFFFFF"/>
        </w:rPr>
        <w:t>aan twee kwaliteitseisen niet konden voldoe</w:t>
      </w:r>
      <w:r w:rsidRPr="00205971">
        <w:rPr>
          <w:shd w:val="clear" w:color="auto" w:fill="FFFFFF"/>
        </w:rPr>
        <w:t>n, waa</w:t>
      </w:r>
      <w:r w:rsidR="000F17E1" w:rsidRPr="00205971">
        <w:rPr>
          <w:shd w:val="clear" w:color="auto" w:fill="FFFFFF"/>
        </w:rPr>
        <w:t xml:space="preserve">ronder de opleidingseis: </w:t>
      </w:r>
      <w:r w:rsidR="006E5AFA" w:rsidRPr="00205971">
        <w:rPr>
          <w:shd w:val="clear" w:color="auto" w:fill="FFFFFF"/>
        </w:rPr>
        <w:t xml:space="preserve">Voorzitter </w:t>
      </w:r>
      <w:r w:rsidR="000F17E1" w:rsidRPr="00205971">
        <w:rPr>
          <w:shd w:val="clear" w:color="auto" w:fill="FFFFFF"/>
        </w:rPr>
        <w:t>Pascal Spijkerman</w:t>
      </w:r>
      <w:r w:rsidRPr="00205971">
        <w:rPr>
          <w:shd w:val="clear" w:color="auto" w:fill="FFFFFF"/>
        </w:rPr>
        <w:t xml:space="preserve">: </w:t>
      </w:r>
      <w:r w:rsidR="006A3812" w:rsidRPr="00205971">
        <w:rPr>
          <w:shd w:val="clear" w:color="auto" w:fill="FFFFFF"/>
        </w:rPr>
        <w:t>‘</w:t>
      </w:r>
      <w:r w:rsidR="000F17E1" w:rsidRPr="00205971">
        <w:rPr>
          <w:shd w:val="clear" w:color="auto" w:fill="FFFFFF"/>
        </w:rPr>
        <w:t>’</w:t>
      </w:r>
      <w:r w:rsidRPr="00205971">
        <w:rPr>
          <w:shd w:val="clear" w:color="auto" w:fill="FFFFFF"/>
        </w:rPr>
        <w:t xml:space="preserve">Omdat ouders de kinderopvang runnen náást hun reguliere baan is het niet haalbaar om ook nog een pedagogisch diploma te halen.” </w:t>
      </w:r>
      <w:r w:rsidR="00821613" w:rsidRPr="00205971">
        <w:rPr>
          <w:shd w:val="clear" w:color="auto" w:fill="FFFFFF"/>
        </w:rPr>
        <w:t>En ook</w:t>
      </w:r>
      <w:r w:rsidR="00420F2B" w:rsidRPr="00205971">
        <w:rPr>
          <w:shd w:val="clear" w:color="auto" w:fill="FFFFFF"/>
        </w:rPr>
        <w:t xml:space="preserve"> het </w:t>
      </w:r>
      <w:proofErr w:type="spellStart"/>
      <w:r w:rsidR="00420F2B" w:rsidRPr="00205971">
        <w:rPr>
          <w:i/>
          <w:iCs/>
          <w:shd w:val="clear" w:color="auto" w:fill="FFFFFF"/>
        </w:rPr>
        <w:t>vast</w:t>
      </w:r>
      <w:r w:rsidR="00821613" w:rsidRPr="00205971">
        <w:rPr>
          <w:i/>
          <w:iCs/>
          <w:shd w:val="clear" w:color="auto" w:fill="FFFFFF"/>
        </w:rPr>
        <w:t>e</w:t>
      </w:r>
      <w:r w:rsidR="00420F2B" w:rsidRPr="00205971">
        <w:rPr>
          <w:i/>
          <w:iCs/>
          <w:shd w:val="clear" w:color="auto" w:fill="FFFFFF"/>
        </w:rPr>
        <w:t>gezichtencriterium</w:t>
      </w:r>
      <w:proofErr w:type="spellEnd"/>
      <w:r w:rsidR="00420F2B" w:rsidRPr="00205971">
        <w:rPr>
          <w:shd w:val="clear" w:color="auto" w:fill="FFFFFF"/>
        </w:rPr>
        <w:t xml:space="preserve"> is </w:t>
      </w:r>
      <w:r w:rsidRPr="00205971">
        <w:rPr>
          <w:shd w:val="clear" w:color="auto" w:fill="FFFFFF"/>
        </w:rPr>
        <w:t xml:space="preserve">voor </w:t>
      </w:r>
      <w:r w:rsidR="006E5AFA" w:rsidRPr="00205971">
        <w:rPr>
          <w:shd w:val="clear" w:color="auto" w:fill="FFFFFF"/>
        </w:rPr>
        <w:t>deze crèches</w:t>
      </w:r>
      <w:r w:rsidRPr="00205971">
        <w:rPr>
          <w:shd w:val="clear" w:color="auto" w:fill="FFFFFF"/>
        </w:rPr>
        <w:t xml:space="preserve"> </w:t>
      </w:r>
      <w:r w:rsidR="00420F2B" w:rsidRPr="00205971">
        <w:rPr>
          <w:shd w:val="clear" w:color="auto" w:fill="FFFFFF"/>
        </w:rPr>
        <w:t xml:space="preserve">niet </w:t>
      </w:r>
      <w:r w:rsidR="00821613" w:rsidRPr="00205971">
        <w:rPr>
          <w:shd w:val="clear" w:color="auto" w:fill="FFFFFF"/>
        </w:rPr>
        <w:t>te realiseren</w:t>
      </w:r>
      <w:r w:rsidR="00420F2B" w:rsidRPr="00205971">
        <w:rPr>
          <w:shd w:val="clear" w:color="auto" w:fill="FFFFFF"/>
        </w:rPr>
        <w:t xml:space="preserve"> omdat ouders in </w:t>
      </w:r>
      <w:proofErr w:type="spellStart"/>
      <w:r w:rsidR="00420F2B" w:rsidRPr="00205971">
        <w:rPr>
          <w:shd w:val="clear" w:color="auto" w:fill="FFFFFF"/>
        </w:rPr>
        <w:t>shifts</w:t>
      </w:r>
      <w:proofErr w:type="spellEnd"/>
      <w:r w:rsidR="00420F2B" w:rsidRPr="00205971">
        <w:rPr>
          <w:shd w:val="clear" w:color="auto" w:fill="FFFFFF"/>
        </w:rPr>
        <w:t xml:space="preserve"> om en o</w:t>
      </w:r>
      <w:r w:rsidRPr="00205971">
        <w:rPr>
          <w:shd w:val="clear" w:color="auto" w:fill="FFFFFF"/>
        </w:rPr>
        <w:t>p</w:t>
      </w:r>
      <w:r w:rsidR="00420F2B" w:rsidRPr="00205971">
        <w:rPr>
          <w:shd w:val="clear" w:color="auto" w:fill="FFFFFF"/>
        </w:rPr>
        <w:t xml:space="preserve"> de</w:t>
      </w:r>
      <w:r w:rsidR="00821613" w:rsidRPr="00205971">
        <w:rPr>
          <w:shd w:val="clear" w:color="auto" w:fill="FFFFFF"/>
        </w:rPr>
        <w:t xml:space="preserve"> kinderopvang </w:t>
      </w:r>
      <w:r w:rsidRPr="00205971">
        <w:rPr>
          <w:shd w:val="clear" w:color="auto" w:fill="FFFFFF"/>
        </w:rPr>
        <w:t>aanwezig zijn</w:t>
      </w:r>
      <w:r w:rsidR="00420F2B" w:rsidRPr="00205971">
        <w:rPr>
          <w:shd w:val="clear" w:color="auto" w:fill="FFFFFF"/>
        </w:rPr>
        <w:t>.</w:t>
      </w:r>
      <w:r w:rsidR="00821613" w:rsidRPr="00205971">
        <w:rPr>
          <w:shd w:val="clear" w:color="auto" w:fill="FFFFFF"/>
        </w:rPr>
        <w:t xml:space="preserve"> </w:t>
      </w:r>
      <w:r w:rsidRPr="00205971">
        <w:rPr>
          <w:shd w:val="clear" w:color="auto" w:fill="FFFFFF"/>
        </w:rPr>
        <w:t>“Gelukkig heeft het jarenlange lobb</w:t>
      </w:r>
      <w:r w:rsidR="006A3812" w:rsidRPr="00205971">
        <w:rPr>
          <w:shd w:val="clear" w:color="auto" w:fill="FFFFFF"/>
        </w:rPr>
        <w:t>ye</w:t>
      </w:r>
      <w:r w:rsidRPr="00205971">
        <w:rPr>
          <w:shd w:val="clear" w:color="auto" w:fill="FFFFFF"/>
        </w:rPr>
        <w:t>n ervoor gezorgd dat we vanaf heden van deze twee eisen worden vrijgesteld, en heeft de politiek door dat wij juist een heel veilige omgeving voor onze kinderen kunnen bie</w:t>
      </w:r>
      <w:r w:rsidR="006E5AFA" w:rsidRPr="00205971">
        <w:rPr>
          <w:shd w:val="clear" w:color="auto" w:fill="FFFFFF"/>
        </w:rPr>
        <w:t>d</w:t>
      </w:r>
      <w:r w:rsidRPr="00205971">
        <w:rPr>
          <w:shd w:val="clear" w:color="auto" w:fill="FFFFFF"/>
        </w:rPr>
        <w:t xml:space="preserve">en, zonder deze twee eisen,” aldus </w:t>
      </w:r>
      <w:r w:rsidR="006E5AFA" w:rsidRPr="00205971">
        <w:rPr>
          <w:shd w:val="clear" w:color="auto" w:fill="FFFFFF"/>
        </w:rPr>
        <w:t>Spijkerman</w:t>
      </w:r>
      <w:r w:rsidRPr="00205971">
        <w:rPr>
          <w:shd w:val="clear" w:color="auto" w:fill="FFFFFF"/>
        </w:rPr>
        <w:t xml:space="preserve">.  </w:t>
      </w:r>
    </w:p>
    <w:p w14:paraId="30A594C5" w14:textId="3C63EDD1" w:rsidR="00205971" w:rsidRPr="00205971" w:rsidRDefault="00F318FD" w:rsidP="00205971">
      <w:r w:rsidRPr="00F318FD">
        <w:rPr>
          <w:noProof/>
        </w:rPr>
        <w:pict w14:anchorId="43E87091">
          <v:rect id="_x0000_i1025" alt="" style="width:453.6pt;height:.05pt;mso-width-percent:0;mso-height-percent:0;mso-width-percent:0;mso-height-percent:0" o:hralign="center" o:hrstd="t" o:hr="t" fillcolor="#a0a0a0" stroked="f"/>
        </w:pict>
      </w:r>
    </w:p>
    <w:p w14:paraId="1CE85EFA" w14:textId="77777777" w:rsidR="00205971" w:rsidRDefault="00205971" w:rsidP="00205971"/>
    <w:p w14:paraId="3F0F9F13" w14:textId="1E00A16C" w:rsidR="001467A9" w:rsidRPr="00205971" w:rsidRDefault="009A7F51" w:rsidP="00205971">
      <w:r w:rsidRPr="00205971">
        <w:t xml:space="preserve">Noot voor </w:t>
      </w:r>
      <w:r w:rsidR="00205971" w:rsidRPr="00205971">
        <w:t>de redactie</w:t>
      </w:r>
      <w:r w:rsidRPr="00205971">
        <w:t xml:space="preserve">: </w:t>
      </w:r>
      <w:r w:rsidR="00205971" w:rsidRPr="00205971">
        <w:t>Voor meer informatie zie:</w:t>
      </w:r>
      <w:r w:rsidR="006E5AFA" w:rsidRPr="00205971">
        <w:t xml:space="preserve"> </w:t>
      </w:r>
      <w:hyperlink r:id="rId4" w:history="1">
        <w:r w:rsidR="006E5AFA" w:rsidRPr="00205971">
          <w:rPr>
            <w:rStyle w:val="Hyperlink"/>
            <w:rFonts w:asciiTheme="minorHAnsi" w:hAnsiTheme="minorHAnsi" w:cstheme="minorHAnsi"/>
            <w:sz w:val="22"/>
            <w:szCs w:val="22"/>
          </w:rPr>
          <w:t>www.BOPC.nl</w:t>
        </w:r>
      </w:hyperlink>
      <w:r w:rsidR="006E5AFA" w:rsidRPr="00205971">
        <w:t xml:space="preserve"> en </w:t>
      </w:r>
      <w:hyperlink r:id="rId5" w:history="1">
        <w:r w:rsidR="006E5AFA" w:rsidRPr="00205971">
          <w:rPr>
            <w:rStyle w:val="Hyperlink"/>
            <w:rFonts w:asciiTheme="minorHAnsi" w:hAnsiTheme="minorHAnsi" w:cstheme="minorHAnsi"/>
            <w:sz w:val="22"/>
            <w:szCs w:val="22"/>
          </w:rPr>
          <w:t>www.kinderopvangdoorouders.nl</w:t>
        </w:r>
      </w:hyperlink>
      <w:r w:rsidR="006E5AFA" w:rsidRPr="00205971">
        <w:t xml:space="preserve"> </w:t>
      </w:r>
      <w:r w:rsidR="00205971" w:rsidRPr="00205971">
        <w:t xml:space="preserve">Voor interview of informatieverzoeken neem contact op met </w:t>
      </w:r>
      <w:r w:rsidR="006A3812" w:rsidRPr="00205971">
        <w:t xml:space="preserve"> </w:t>
      </w:r>
      <w:r w:rsidR="006E5AFA" w:rsidRPr="00205971">
        <w:t>Pascal Spijkerman, voorzitter BOPC</w:t>
      </w:r>
      <w:r w:rsidR="00205971" w:rsidRPr="00205971">
        <w:t>:</w:t>
      </w:r>
      <w:r w:rsidR="006E5AFA" w:rsidRPr="00205971">
        <w:t xml:space="preserve"> 06-</w:t>
      </w:r>
      <w:r w:rsidR="00BB38B3">
        <w:t>41016025</w:t>
      </w:r>
    </w:p>
    <w:sectPr w:rsidR="001467A9" w:rsidRPr="002059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819"/>
    <w:rsid w:val="000F17E1"/>
    <w:rsid w:val="000F21C3"/>
    <w:rsid w:val="001467A9"/>
    <w:rsid w:val="00205971"/>
    <w:rsid w:val="00215B02"/>
    <w:rsid w:val="002226F2"/>
    <w:rsid w:val="002F5170"/>
    <w:rsid w:val="00420F2B"/>
    <w:rsid w:val="004B0819"/>
    <w:rsid w:val="006268C9"/>
    <w:rsid w:val="006A3812"/>
    <w:rsid w:val="006E2BE7"/>
    <w:rsid w:val="006E5AFA"/>
    <w:rsid w:val="00784D3D"/>
    <w:rsid w:val="00821613"/>
    <w:rsid w:val="008A06EF"/>
    <w:rsid w:val="009A7F51"/>
    <w:rsid w:val="00A2596F"/>
    <w:rsid w:val="00A92B74"/>
    <w:rsid w:val="00AF4A2E"/>
    <w:rsid w:val="00BB38B3"/>
    <w:rsid w:val="00DA1B90"/>
    <w:rsid w:val="00DA34D5"/>
    <w:rsid w:val="00E642D7"/>
    <w:rsid w:val="00EA55CD"/>
    <w:rsid w:val="00F318FD"/>
    <w:rsid w:val="00F642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27F1"/>
  <w15:chartTrackingRefBased/>
  <w15:docId w15:val="{5991136C-6BBD-1E4B-9CA9-009A7B65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67A9"/>
    <w:rPr>
      <w:rFonts w:ascii="Times New Roman" w:eastAsia="Times New Roman" w:hAnsi="Times New Roman" w:cs="Times New Roman"/>
      <w:lang w:eastAsia="nl-NL"/>
    </w:rPr>
  </w:style>
  <w:style w:type="paragraph" w:styleId="Kop1">
    <w:name w:val="heading 1"/>
    <w:basedOn w:val="Standaard"/>
    <w:link w:val="Kop1Char"/>
    <w:uiPriority w:val="9"/>
    <w:qFormat/>
    <w:rsid w:val="004B0819"/>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B0819"/>
    <w:rPr>
      <w:rFonts w:ascii="Times New Roman" w:eastAsia="Times New Roman" w:hAnsi="Times New Roman" w:cs="Times New Roman"/>
      <w:b/>
      <w:bCs/>
      <w:kern w:val="36"/>
      <w:sz w:val="48"/>
      <w:szCs w:val="48"/>
      <w:lang w:eastAsia="nl-NL"/>
    </w:rPr>
  </w:style>
  <w:style w:type="character" w:customStyle="1" w:styleId="apple-converted-space">
    <w:name w:val="apple-converted-space"/>
    <w:basedOn w:val="Standaardalinea-lettertype"/>
    <w:rsid w:val="004B0819"/>
  </w:style>
  <w:style w:type="character" w:customStyle="1" w:styleId="contentitem-sidenote">
    <w:name w:val="contentitem-sidenote"/>
    <w:basedOn w:val="Standaardalinea-lettertype"/>
    <w:rsid w:val="002226F2"/>
  </w:style>
  <w:style w:type="character" w:customStyle="1" w:styleId="contentitem-infocardsnippit">
    <w:name w:val="contentitem-infocard__snippit"/>
    <w:basedOn w:val="Standaardalinea-lettertype"/>
    <w:rsid w:val="002226F2"/>
  </w:style>
  <w:style w:type="character" w:styleId="Hyperlink">
    <w:name w:val="Hyperlink"/>
    <w:basedOn w:val="Standaardalinea-lettertype"/>
    <w:uiPriority w:val="99"/>
    <w:unhideWhenUsed/>
    <w:rsid w:val="002226F2"/>
    <w:rPr>
      <w:color w:val="0000FF"/>
      <w:u w:val="single"/>
    </w:rPr>
  </w:style>
  <w:style w:type="paragraph" w:styleId="Normaalweb">
    <w:name w:val="Normal (Web)"/>
    <w:basedOn w:val="Standaard"/>
    <w:uiPriority w:val="99"/>
    <w:unhideWhenUsed/>
    <w:rsid w:val="002226F2"/>
    <w:pPr>
      <w:spacing w:before="100" w:beforeAutospacing="1" w:after="100" w:afterAutospacing="1"/>
    </w:pPr>
  </w:style>
  <w:style w:type="character" w:styleId="Zwaar">
    <w:name w:val="Strong"/>
    <w:basedOn w:val="Standaardalinea-lettertype"/>
    <w:uiPriority w:val="22"/>
    <w:qFormat/>
    <w:rsid w:val="006268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31301">
      <w:bodyDiv w:val="1"/>
      <w:marLeft w:val="0"/>
      <w:marRight w:val="0"/>
      <w:marTop w:val="0"/>
      <w:marBottom w:val="0"/>
      <w:divBdr>
        <w:top w:val="none" w:sz="0" w:space="0" w:color="auto"/>
        <w:left w:val="none" w:sz="0" w:space="0" w:color="auto"/>
        <w:bottom w:val="none" w:sz="0" w:space="0" w:color="auto"/>
        <w:right w:val="none" w:sz="0" w:space="0" w:color="auto"/>
      </w:divBdr>
    </w:div>
    <w:div w:id="159471610">
      <w:bodyDiv w:val="1"/>
      <w:marLeft w:val="0"/>
      <w:marRight w:val="0"/>
      <w:marTop w:val="0"/>
      <w:marBottom w:val="0"/>
      <w:divBdr>
        <w:top w:val="none" w:sz="0" w:space="0" w:color="auto"/>
        <w:left w:val="none" w:sz="0" w:space="0" w:color="auto"/>
        <w:bottom w:val="none" w:sz="0" w:space="0" w:color="auto"/>
        <w:right w:val="none" w:sz="0" w:space="0" w:color="auto"/>
      </w:divBdr>
    </w:div>
    <w:div w:id="200636717">
      <w:bodyDiv w:val="1"/>
      <w:marLeft w:val="0"/>
      <w:marRight w:val="0"/>
      <w:marTop w:val="0"/>
      <w:marBottom w:val="0"/>
      <w:divBdr>
        <w:top w:val="none" w:sz="0" w:space="0" w:color="auto"/>
        <w:left w:val="none" w:sz="0" w:space="0" w:color="auto"/>
        <w:bottom w:val="none" w:sz="0" w:space="0" w:color="auto"/>
        <w:right w:val="none" w:sz="0" w:space="0" w:color="auto"/>
      </w:divBdr>
    </w:div>
    <w:div w:id="201483181">
      <w:bodyDiv w:val="1"/>
      <w:marLeft w:val="0"/>
      <w:marRight w:val="0"/>
      <w:marTop w:val="0"/>
      <w:marBottom w:val="0"/>
      <w:divBdr>
        <w:top w:val="none" w:sz="0" w:space="0" w:color="auto"/>
        <w:left w:val="none" w:sz="0" w:space="0" w:color="auto"/>
        <w:bottom w:val="none" w:sz="0" w:space="0" w:color="auto"/>
        <w:right w:val="none" w:sz="0" w:space="0" w:color="auto"/>
      </w:divBdr>
    </w:div>
    <w:div w:id="321082809">
      <w:bodyDiv w:val="1"/>
      <w:marLeft w:val="0"/>
      <w:marRight w:val="0"/>
      <w:marTop w:val="0"/>
      <w:marBottom w:val="0"/>
      <w:divBdr>
        <w:top w:val="none" w:sz="0" w:space="0" w:color="auto"/>
        <w:left w:val="none" w:sz="0" w:space="0" w:color="auto"/>
        <w:bottom w:val="none" w:sz="0" w:space="0" w:color="auto"/>
        <w:right w:val="none" w:sz="0" w:space="0" w:color="auto"/>
      </w:divBdr>
    </w:div>
    <w:div w:id="347564348">
      <w:bodyDiv w:val="1"/>
      <w:marLeft w:val="0"/>
      <w:marRight w:val="0"/>
      <w:marTop w:val="0"/>
      <w:marBottom w:val="0"/>
      <w:divBdr>
        <w:top w:val="none" w:sz="0" w:space="0" w:color="auto"/>
        <w:left w:val="none" w:sz="0" w:space="0" w:color="auto"/>
        <w:bottom w:val="none" w:sz="0" w:space="0" w:color="auto"/>
        <w:right w:val="none" w:sz="0" w:space="0" w:color="auto"/>
      </w:divBdr>
    </w:div>
    <w:div w:id="425083167">
      <w:bodyDiv w:val="1"/>
      <w:marLeft w:val="0"/>
      <w:marRight w:val="0"/>
      <w:marTop w:val="0"/>
      <w:marBottom w:val="0"/>
      <w:divBdr>
        <w:top w:val="none" w:sz="0" w:space="0" w:color="auto"/>
        <w:left w:val="none" w:sz="0" w:space="0" w:color="auto"/>
        <w:bottom w:val="none" w:sz="0" w:space="0" w:color="auto"/>
        <w:right w:val="none" w:sz="0" w:space="0" w:color="auto"/>
      </w:divBdr>
    </w:div>
    <w:div w:id="503515716">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sChild>
        <w:div w:id="664168406">
          <w:marLeft w:val="0"/>
          <w:marRight w:val="0"/>
          <w:marTop w:val="0"/>
          <w:marBottom w:val="375"/>
          <w:divBdr>
            <w:top w:val="none" w:sz="0" w:space="0" w:color="auto"/>
            <w:left w:val="none" w:sz="0" w:space="0" w:color="auto"/>
            <w:bottom w:val="none" w:sz="0" w:space="0" w:color="auto"/>
            <w:right w:val="none" w:sz="0" w:space="0" w:color="auto"/>
          </w:divBdr>
          <w:divsChild>
            <w:div w:id="602149667">
              <w:marLeft w:val="0"/>
              <w:marRight w:val="0"/>
              <w:marTop w:val="0"/>
              <w:marBottom w:val="0"/>
              <w:divBdr>
                <w:top w:val="none" w:sz="0" w:space="0" w:color="auto"/>
                <w:left w:val="none" w:sz="0" w:space="0" w:color="auto"/>
                <w:bottom w:val="none" w:sz="0" w:space="0" w:color="auto"/>
                <w:right w:val="none" w:sz="0" w:space="0" w:color="auto"/>
              </w:divBdr>
              <w:divsChild>
                <w:div w:id="73813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43941">
      <w:bodyDiv w:val="1"/>
      <w:marLeft w:val="0"/>
      <w:marRight w:val="0"/>
      <w:marTop w:val="0"/>
      <w:marBottom w:val="0"/>
      <w:divBdr>
        <w:top w:val="none" w:sz="0" w:space="0" w:color="auto"/>
        <w:left w:val="none" w:sz="0" w:space="0" w:color="auto"/>
        <w:bottom w:val="none" w:sz="0" w:space="0" w:color="auto"/>
        <w:right w:val="none" w:sz="0" w:space="0" w:color="auto"/>
      </w:divBdr>
      <w:divsChild>
        <w:div w:id="432013633">
          <w:marLeft w:val="0"/>
          <w:marRight w:val="0"/>
          <w:marTop w:val="0"/>
          <w:marBottom w:val="0"/>
          <w:divBdr>
            <w:top w:val="none" w:sz="0" w:space="0" w:color="auto"/>
            <w:left w:val="none" w:sz="0" w:space="0" w:color="auto"/>
            <w:bottom w:val="none" w:sz="0" w:space="0" w:color="auto"/>
            <w:right w:val="none" w:sz="0" w:space="0" w:color="auto"/>
          </w:divBdr>
        </w:div>
      </w:divsChild>
    </w:div>
    <w:div w:id="812067972">
      <w:bodyDiv w:val="1"/>
      <w:marLeft w:val="0"/>
      <w:marRight w:val="0"/>
      <w:marTop w:val="0"/>
      <w:marBottom w:val="0"/>
      <w:divBdr>
        <w:top w:val="none" w:sz="0" w:space="0" w:color="auto"/>
        <w:left w:val="none" w:sz="0" w:space="0" w:color="auto"/>
        <w:bottom w:val="none" w:sz="0" w:space="0" w:color="auto"/>
        <w:right w:val="none" w:sz="0" w:space="0" w:color="auto"/>
      </w:divBdr>
    </w:div>
    <w:div w:id="1193571153">
      <w:bodyDiv w:val="1"/>
      <w:marLeft w:val="0"/>
      <w:marRight w:val="0"/>
      <w:marTop w:val="0"/>
      <w:marBottom w:val="0"/>
      <w:divBdr>
        <w:top w:val="none" w:sz="0" w:space="0" w:color="auto"/>
        <w:left w:val="none" w:sz="0" w:space="0" w:color="auto"/>
        <w:bottom w:val="none" w:sz="0" w:space="0" w:color="auto"/>
        <w:right w:val="none" w:sz="0" w:space="0" w:color="auto"/>
      </w:divBdr>
    </w:div>
    <w:div w:id="1283226118">
      <w:bodyDiv w:val="1"/>
      <w:marLeft w:val="0"/>
      <w:marRight w:val="0"/>
      <w:marTop w:val="0"/>
      <w:marBottom w:val="0"/>
      <w:divBdr>
        <w:top w:val="none" w:sz="0" w:space="0" w:color="auto"/>
        <w:left w:val="none" w:sz="0" w:space="0" w:color="auto"/>
        <w:bottom w:val="none" w:sz="0" w:space="0" w:color="auto"/>
        <w:right w:val="none" w:sz="0" w:space="0" w:color="auto"/>
      </w:divBdr>
    </w:div>
    <w:div w:id="1325014984">
      <w:bodyDiv w:val="1"/>
      <w:marLeft w:val="0"/>
      <w:marRight w:val="0"/>
      <w:marTop w:val="0"/>
      <w:marBottom w:val="0"/>
      <w:divBdr>
        <w:top w:val="none" w:sz="0" w:space="0" w:color="auto"/>
        <w:left w:val="none" w:sz="0" w:space="0" w:color="auto"/>
        <w:bottom w:val="none" w:sz="0" w:space="0" w:color="auto"/>
        <w:right w:val="none" w:sz="0" w:space="0" w:color="auto"/>
      </w:divBdr>
    </w:div>
    <w:div w:id="1439570407">
      <w:bodyDiv w:val="1"/>
      <w:marLeft w:val="0"/>
      <w:marRight w:val="0"/>
      <w:marTop w:val="0"/>
      <w:marBottom w:val="0"/>
      <w:divBdr>
        <w:top w:val="none" w:sz="0" w:space="0" w:color="auto"/>
        <w:left w:val="none" w:sz="0" w:space="0" w:color="auto"/>
        <w:bottom w:val="none" w:sz="0" w:space="0" w:color="auto"/>
        <w:right w:val="none" w:sz="0" w:space="0" w:color="auto"/>
      </w:divBdr>
    </w:div>
    <w:div w:id="1460764151">
      <w:bodyDiv w:val="1"/>
      <w:marLeft w:val="0"/>
      <w:marRight w:val="0"/>
      <w:marTop w:val="0"/>
      <w:marBottom w:val="0"/>
      <w:divBdr>
        <w:top w:val="none" w:sz="0" w:space="0" w:color="auto"/>
        <w:left w:val="none" w:sz="0" w:space="0" w:color="auto"/>
        <w:bottom w:val="none" w:sz="0" w:space="0" w:color="auto"/>
        <w:right w:val="none" w:sz="0" w:space="0" w:color="auto"/>
      </w:divBdr>
    </w:div>
    <w:div w:id="197047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inderopvangdoorouders.nl" TargetMode="External"/><Relationship Id="rId4" Type="http://schemas.openxmlformats.org/officeDocument/2006/relationships/hyperlink" Target="http://www.BOPC.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469</Words>
  <Characters>2584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Vehof</dc:creator>
  <cp:keywords/>
  <dc:description/>
  <cp:lastModifiedBy>Evelien Vehof</cp:lastModifiedBy>
  <cp:revision>2</cp:revision>
  <dcterms:created xsi:type="dcterms:W3CDTF">2021-02-04T21:36:00Z</dcterms:created>
  <dcterms:modified xsi:type="dcterms:W3CDTF">2021-02-04T21:36:00Z</dcterms:modified>
</cp:coreProperties>
</file>